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BEDE" w14:textId="77777777" w:rsidR="00B16AC3" w:rsidRPr="00054D19" w:rsidRDefault="00000000">
      <w:pPr>
        <w:pStyle w:val="Heading1"/>
        <w:spacing w:before="81"/>
        <w:ind w:right="1"/>
        <w:rPr>
          <w:sz w:val="28"/>
          <w:szCs w:val="28"/>
        </w:rPr>
      </w:pPr>
      <w:r w:rsidRPr="00054D19">
        <w:rPr>
          <w:sz w:val="28"/>
          <w:szCs w:val="28"/>
        </w:rPr>
        <w:t>Public</w:t>
      </w:r>
      <w:r w:rsidRPr="00054D19">
        <w:rPr>
          <w:spacing w:val="-5"/>
          <w:sz w:val="28"/>
          <w:szCs w:val="28"/>
        </w:rPr>
        <w:t xml:space="preserve"> </w:t>
      </w:r>
      <w:r w:rsidRPr="00054D19">
        <w:rPr>
          <w:sz w:val="28"/>
          <w:szCs w:val="28"/>
        </w:rPr>
        <w:t>Notice</w:t>
      </w:r>
      <w:r w:rsidRPr="00054D19">
        <w:rPr>
          <w:spacing w:val="-5"/>
          <w:sz w:val="28"/>
          <w:szCs w:val="28"/>
        </w:rPr>
        <w:t xml:space="preserve"> </w:t>
      </w:r>
      <w:r w:rsidRPr="00054D19">
        <w:rPr>
          <w:sz w:val="28"/>
          <w:szCs w:val="28"/>
        </w:rPr>
        <w:t>of</w:t>
      </w:r>
      <w:r w:rsidRPr="00054D19">
        <w:rPr>
          <w:spacing w:val="-4"/>
          <w:sz w:val="28"/>
          <w:szCs w:val="28"/>
        </w:rPr>
        <w:t xml:space="preserve"> </w:t>
      </w:r>
      <w:r w:rsidRPr="00054D19">
        <w:rPr>
          <w:sz w:val="28"/>
          <w:szCs w:val="28"/>
        </w:rPr>
        <w:t>Candidate</w:t>
      </w:r>
      <w:r w:rsidRPr="00054D19">
        <w:rPr>
          <w:spacing w:val="-4"/>
          <w:sz w:val="28"/>
          <w:szCs w:val="28"/>
        </w:rPr>
        <w:t xml:space="preserve"> </w:t>
      </w:r>
      <w:r w:rsidRPr="00054D19">
        <w:rPr>
          <w:spacing w:val="-2"/>
          <w:sz w:val="28"/>
          <w:szCs w:val="28"/>
        </w:rPr>
        <w:t>Filing</w:t>
      </w:r>
    </w:p>
    <w:p w14:paraId="73DF4BD2" w14:textId="0FF54A62" w:rsidR="00B16AC3" w:rsidRPr="00054D19" w:rsidRDefault="008D628D">
      <w:pPr>
        <w:spacing w:before="20"/>
        <w:ind w:left="362"/>
        <w:jc w:val="center"/>
        <w:rPr>
          <w:b/>
          <w:sz w:val="28"/>
          <w:szCs w:val="28"/>
        </w:rPr>
      </w:pPr>
      <w:r w:rsidRPr="00054D19">
        <w:rPr>
          <w:b/>
          <w:color w:val="000000"/>
          <w:sz w:val="28"/>
          <w:szCs w:val="28"/>
        </w:rPr>
        <w:t>Clarendon County</w:t>
      </w:r>
      <w:r w:rsidR="004E47D0">
        <w:rPr>
          <w:b/>
          <w:color w:val="000000"/>
          <w:sz w:val="28"/>
          <w:szCs w:val="28"/>
        </w:rPr>
        <w:t xml:space="preserve"> School Board</w:t>
      </w:r>
    </w:p>
    <w:p w14:paraId="586CBD2F" w14:textId="56309ADB" w:rsidR="00B16AC3" w:rsidRPr="00054D19" w:rsidRDefault="004E47D0">
      <w:pPr>
        <w:pStyle w:val="BodyText"/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This is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non-partisan</w:t>
      </w:r>
      <w:r w:rsidR="00000000" w:rsidRPr="00054D19">
        <w:rPr>
          <w:spacing w:val="-5"/>
          <w:sz w:val="28"/>
          <w:szCs w:val="28"/>
        </w:rPr>
        <w:t xml:space="preserve"> </w:t>
      </w:r>
      <w:r w:rsidR="00000000" w:rsidRPr="00054D19">
        <w:rPr>
          <w:sz w:val="28"/>
          <w:szCs w:val="28"/>
        </w:rPr>
        <w:t>office</w:t>
      </w:r>
      <w:r w:rsidR="00000000" w:rsidRPr="00054D19">
        <w:rPr>
          <w:spacing w:val="-2"/>
          <w:sz w:val="28"/>
          <w:szCs w:val="28"/>
        </w:rPr>
        <w:t xml:space="preserve"> </w:t>
      </w:r>
      <w:r w:rsidR="00000000" w:rsidRPr="00054D19">
        <w:rPr>
          <w:sz w:val="28"/>
          <w:szCs w:val="28"/>
        </w:rPr>
        <w:t>in</w:t>
      </w:r>
      <w:r w:rsidR="00000000" w:rsidRPr="00054D19">
        <w:rPr>
          <w:spacing w:val="-5"/>
          <w:sz w:val="28"/>
          <w:szCs w:val="28"/>
        </w:rPr>
        <w:t xml:space="preserve"> </w:t>
      </w:r>
      <w:r w:rsidR="00000000" w:rsidRPr="00054D19">
        <w:rPr>
          <w:sz w:val="28"/>
          <w:szCs w:val="28"/>
        </w:rPr>
        <w:t>the</w:t>
      </w:r>
      <w:r w:rsidR="00000000" w:rsidRPr="00054D19">
        <w:rPr>
          <w:spacing w:val="-2"/>
          <w:sz w:val="28"/>
          <w:szCs w:val="28"/>
        </w:rPr>
        <w:t xml:space="preserve"> </w:t>
      </w:r>
      <w:r w:rsidR="00000000" w:rsidRPr="00054D19">
        <w:rPr>
          <w:sz w:val="28"/>
          <w:szCs w:val="28"/>
        </w:rPr>
        <w:t>2026</w:t>
      </w:r>
      <w:r w:rsidR="00000000" w:rsidRPr="00054D19">
        <w:rPr>
          <w:spacing w:val="-2"/>
          <w:sz w:val="28"/>
          <w:szCs w:val="28"/>
        </w:rPr>
        <w:t xml:space="preserve"> </w:t>
      </w:r>
      <w:r w:rsidR="00000000" w:rsidRPr="00054D19">
        <w:rPr>
          <w:sz w:val="28"/>
          <w:szCs w:val="28"/>
        </w:rPr>
        <w:t>General</w:t>
      </w:r>
      <w:r w:rsidR="00000000" w:rsidRPr="00054D19">
        <w:rPr>
          <w:spacing w:val="-1"/>
          <w:sz w:val="28"/>
          <w:szCs w:val="28"/>
        </w:rPr>
        <w:t xml:space="preserve"> </w:t>
      </w:r>
      <w:r w:rsidR="00000000" w:rsidRPr="00054D19">
        <w:rPr>
          <w:sz w:val="28"/>
          <w:szCs w:val="28"/>
        </w:rPr>
        <w:t>Election</w:t>
      </w:r>
      <w:r>
        <w:rPr>
          <w:sz w:val="28"/>
          <w:szCs w:val="28"/>
        </w:rPr>
        <w:t xml:space="preserve"> and</w:t>
      </w:r>
      <w:r w:rsidR="00000000" w:rsidRPr="00054D19">
        <w:rPr>
          <w:spacing w:val="-3"/>
          <w:sz w:val="28"/>
          <w:szCs w:val="28"/>
        </w:rPr>
        <w:t xml:space="preserve"> </w:t>
      </w:r>
      <w:r w:rsidR="00000000" w:rsidRPr="00054D19">
        <w:rPr>
          <w:sz w:val="28"/>
          <w:szCs w:val="28"/>
        </w:rPr>
        <w:t>must</w:t>
      </w:r>
      <w:r>
        <w:rPr>
          <w:sz w:val="28"/>
          <w:szCs w:val="28"/>
        </w:rPr>
        <w:t xml:space="preserve"> be</w:t>
      </w:r>
      <w:r w:rsidR="00000000" w:rsidRPr="00054D19">
        <w:rPr>
          <w:spacing w:val="-1"/>
          <w:sz w:val="28"/>
          <w:szCs w:val="28"/>
        </w:rPr>
        <w:t xml:space="preserve"> </w:t>
      </w:r>
      <w:r w:rsidR="00000000" w:rsidRPr="00054D19">
        <w:rPr>
          <w:sz w:val="28"/>
          <w:szCs w:val="28"/>
        </w:rPr>
        <w:t>file</w:t>
      </w:r>
      <w:r>
        <w:rPr>
          <w:sz w:val="28"/>
          <w:szCs w:val="28"/>
        </w:rPr>
        <w:t>d</w:t>
      </w:r>
      <w:r w:rsidR="00000000" w:rsidRPr="00054D19">
        <w:rPr>
          <w:sz w:val="28"/>
          <w:szCs w:val="28"/>
        </w:rPr>
        <w:t xml:space="preserve"> with the </w:t>
      </w:r>
      <w:r>
        <w:rPr>
          <w:sz w:val="28"/>
          <w:szCs w:val="28"/>
        </w:rPr>
        <w:t>Clarendon County Election Board</w:t>
      </w:r>
      <w:r w:rsidR="00000000" w:rsidRPr="00054D19">
        <w:rPr>
          <w:sz w:val="28"/>
          <w:szCs w:val="28"/>
        </w:rPr>
        <w:t xml:space="preserve"> of voter registration &amp; elections during the upcoming filing period.</w:t>
      </w:r>
    </w:p>
    <w:p w14:paraId="5EA2A4B1" w14:textId="77777777" w:rsidR="00B16AC3" w:rsidRPr="00054D19" w:rsidRDefault="00B16AC3">
      <w:pPr>
        <w:pStyle w:val="BodyText"/>
        <w:spacing w:before="139"/>
        <w:ind w:left="0"/>
        <w:rPr>
          <w:sz w:val="28"/>
          <w:szCs w:val="28"/>
        </w:rPr>
      </w:pPr>
    </w:p>
    <w:p w14:paraId="5A5C2F59" w14:textId="5C4BDA76" w:rsidR="004E47D0" w:rsidRDefault="00000000">
      <w:pPr>
        <w:pStyle w:val="BodyText"/>
        <w:spacing w:before="0"/>
        <w:ind w:left="362" w:right="3"/>
        <w:jc w:val="center"/>
        <w:rPr>
          <w:sz w:val="28"/>
          <w:szCs w:val="28"/>
        </w:rPr>
      </w:pPr>
      <w:r w:rsidRPr="00054D19">
        <w:rPr>
          <w:sz w:val="28"/>
          <w:szCs w:val="28"/>
        </w:rPr>
        <w:t>Filing</w:t>
      </w:r>
      <w:r w:rsidRPr="00054D19">
        <w:rPr>
          <w:spacing w:val="-3"/>
          <w:sz w:val="28"/>
          <w:szCs w:val="28"/>
        </w:rPr>
        <w:t xml:space="preserve"> </w:t>
      </w:r>
      <w:r w:rsidRPr="00054D19">
        <w:rPr>
          <w:sz w:val="28"/>
          <w:szCs w:val="28"/>
        </w:rPr>
        <w:t>opens</w:t>
      </w:r>
      <w:r w:rsidRPr="00054D19">
        <w:rPr>
          <w:spacing w:val="-2"/>
          <w:sz w:val="28"/>
          <w:szCs w:val="28"/>
        </w:rPr>
        <w:t xml:space="preserve"> </w:t>
      </w:r>
      <w:r w:rsidRPr="00054D19">
        <w:rPr>
          <w:sz w:val="28"/>
          <w:szCs w:val="28"/>
        </w:rPr>
        <w:t>noon,</w:t>
      </w:r>
      <w:r w:rsidRPr="00054D19">
        <w:rPr>
          <w:spacing w:val="-6"/>
          <w:sz w:val="28"/>
          <w:szCs w:val="28"/>
        </w:rPr>
        <w:t xml:space="preserve"> </w:t>
      </w:r>
      <w:r w:rsidR="008F0FB9" w:rsidRPr="00054D19">
        <w:rPr>
          <w:sz w:val="28"/>
          <w:szCs w:val="28"/>
        </w:rPr>
        <w:t xml:space="preserve">August </w:t>
      </w:r>
      <w:proofErr w:type="gramStart"/>
      <w:r w:rsidR="008F0FB9" w:rsidRPr="00054D19">
        <w:rPr>
          <w:sz w:val="28"/>
          <w:szCs w:val="28"/>
        </w:rPr>
        <w:t>3</w:t>
      </w:r>
      <w:r w:rsidR="008F0FB9" w:rsidRPr="00054D19">
        <w:rPr>
          <w:sz w:val="28"/>
          <w:szCs w:val="28"/>
          <w:vertAlign w:val="superscript"/>
        </w:rPr>
        <w:t>th</w:t>
      </w:r>
      <w:proofErr w:type="gramEnd"/>
      <w:r w:rsidR="008F0FB9" w:rsidRPr="00054D19">
        <w:rPr>
          <w:sz w:val="28"/>
          <w:szCs w:val="28"/>
        </w:rPr>
        <w:t>,</w:t>
      </w:r>
      <w:r w:rsidRPr="00054D19">
        <w:rPr>
          <w:spacing w:val="-2"/>
          <w:sz w:val="28"/>
          <w:szCs w:val="28"/>
        </w:rPr>
        <w:t xml:space="preserve"> </w:t>
      </w:r>
      <w:r w:rsidRPr="00054D19">
        <w:rPr>
          <w:sz w:val="28"/>
          <w:szCs w:val="28"/>
        </w:rPr>
        <w:t>2026,</w:t>
      </w:r>
      <w:r w:rsidRPr="00054D19">
        <w:rPr>
          <w:spacing w:val="-3"/>
          <w:sz w:val="28"/>
          <w:szCs w:val="28"/>
        </w:rPr>
        <w:t xml:space="preserve"> </w:t>
      </w:r>
      <w:r w:rsidRPr="00054D19">
        <w:rPr>
          <w:sz w:val="28"/>
          <w:szCs w:val="28"/>
        </w:rPr>
        <w:t>and</w:t>
      </w:r>
      <w:r w:rsidRPr="00054D19">
        <w:rPr>
          <w:spacing w:val="-2"/>
          <w:sz w:val="28"/>
          <w:szCs w:val="28"/>
        </w:rPr>
        <w:t xml:space="preserve"> </w:t>
      </w:r>
      <w:r w:rsidRPr="00054D19">
        <w:rPr>
          <w:sz w:val="28"/>
          <w:szCs w:val="28"/>
        </w:rPr>
        <w:t>closes</w:t>
      </w:r>
      <w:r w:rsidRPr="00054D19">
        <w:rPr>
          <w:spacing w:val="-2"/>
          <w:sz w:val="28"/>
          <w:szCs w:val="28"/>
        </w:rPr>
        <w:t xml:space="preserve"> </w:t>
      </w:r>
      <w:r w:rsidRPr="00054D19">
        <w:rPr>
          <w:sz w:val="28"/>
          <w:szCs w:val="28"/>
        </w:rPr>
        <w:t>noon,</w:t>
      </w:r>
      <w:r w:rsidRPr="00054D19">
        <w:rPr>
          <w:spacing w:val="-6"/>
          <w:sz w:val="28"/>
          <w:szCs w:val="28"/>
        </w:rPr>
        <w:t xml:space="preserve"> </w:t>
      </w:r>
      <w:r w:rsidR="008F0FB9" w:rsidRPr="00054D19">
        <w:rPr>
          <w:sz w:val="28"/>
          <w:szCs w:val="28"/>
        </w:rPr>
        <w:t>August 17</w:t>
      </w:r>
      <w:r w:rsidR="008F0FB9" w:rsidRPr="00054D19">
        <w:rPr>
          <w:sz w:val="28"/>
          <w:szCs w:val="28"/>
          <w:vertAlign w:val="superscript"/>
        </w:rPr>
        <w:t>th</w:t>
      </w:r>
      <w:r w:rsidR="008F0FB9" w:rsidRPr="00054D19">
        <w:rPr>
          <w:sz w:val="28"/>
          <w:szCs w:val="28"/>
        </w:rPr>
        <w:t xml:space="preserve">, </w:t>
      </w:r>
      <w:proofErr w:type="gramStart"/>
      <w:r w:rsidR="008F0FB9" w:rsidRPr="00054D19">
        <w:rPr>
          <w:sz w:val="28"/>
          <w:szCs w:val="28"/>
        </w:rPr>
        <w:t>2026</w:t>
      </w:r>
      <w:proofErr w:type="gramEnd"/>
      <w:r w:rsidR="00C13920">
        <w:rPr>
          <w:sz w:val="28"/>
          <w:szCs w:val="28"/>
        </w:rPr>
        <w:t xml:space="preserve"> for the following districts:</w:t>
      </w:r>
    </w:p>
    <w:p w14:paraId="68B3C1B0" w14:textId="558F708B" w:rsidR="004E47D0" w:rsidRDefault="004E47D0">
      <w:pPr>
        <w:pStyle w:val="BodyText"/>
        <w:spacing w:before="0"/>
        <w:ind w:left="362" w:right="3"/>
        <w:jc w:val="center"/>
        <w:rPr>
          <w:sz w:val="28"/>
          <w:szCs w:val="28"/>
        </w:rPr>
      </w:pPr>
      <w:r>
        <w:rPr>
          <w:sz w:val="28"/>
          <w:szCs w:val="28"/>
        </w:rPr>
        <w:t>District 2</w:t>
      </w:r>
    </w:p>
    <w:p w14:paraId="1AD1CB66" w14:textId="246271E0" w:rsidR="004E47D0" w:rsidRDefault="004E47D0">
      <w:pPr>
        <w:pStyle w:val="BodyText"/>
        <w:spacing w:before="0"/>
        <w:ind w:left="362" w:right="3"/>
        <w:jc w:val="center"/>
        <w:rPr>
          <w:sz w:val="28"/>
          <w:szCs w:val="28"/>
        </w:rPr>
      </w:pPr>
      <w:r>
        <w:rPr>
          <w:sz w:val="28"/>
          <w:szCs w:val="28"/>
        </w:rPr>
        <w:t>District 4</w:t>
      </w:r>
    </w:p>
    <w:p w14:paraId="6ADF5AEB" w14:textId="7384E552" w:rsidR="004E47D0" w:rsidRDefault="004E47D0">
      <w:pPr>
        <w:pStyle w:val="BodyText"/>
        <w:spacing w:before="0"/>
        <w:ind w:left="362" w:right="3"/>
        <w:jc w:val="center"/>
        <w:rPr>
          <w:sz w:val="28"/>
          <w:szCs w:val="28"/>
        </w:rPr>
      </w:pPr>
      <w:r>
        <w:rPr>
          <w:sz w:val="28"/>
          <w:szCs w:val="28"/>
        </w:rPr>
        <w:t>District 6</w:t>
      </w:r>
    </w:p>
    <w:p w14:paraId="5E7098A8" w14:textId="23AD495F" w:rsidR="004E47D0" w:rsidRPr="00054D19" w:rsidRDefault="004E47D0">
      <w:pPr>
        <w:pStyle w:val="BodyText"/>
        <w:spacing w:before="0"/>
        <w:ind w:left="362" w:right="3"/>
        <w:jc w:val="center"/>
        <w:rPr>
          <w:sz w:val="28"/>
          <w:szCs w:val="28"/>
        </w:rPr>
      </w:pPr>
      <w:r>
        <w:rPr>
          <w:sz w:val="28"/>
          <w:szCs w:val="28"/>
        </w:rPr>
        <w:t>District 8</w:t>
      </w:r>
    </w:p>
    <w:p w14:paraId="0D6F7A5E" w14:textId="77777777" w:rsidR="00B16AC3" w:rsidRPr="00054D19" w:rsidRDefault="00B16AC3">
      <w:pPr>
        <w:pStyle w:val="BodyText"/>
        <w:spacing w:before="11"/>
        <w:ind w:left="0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1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8"/>
        <w:gridCol w:w="16"/>
      </w:tblGrid>
      <w:tr w:rsidR="008D628D" w:rsidRPr="00054D19" w14:paraId="3F8EA31B" w14:textId="77777777" w:rsidTr="008D628D">
        <w:trPr>
          <w:trHeight w:val="484"/>
        </w:trPr>
        <w:tc>
          <w:tcPr>
            <w:tcW w:w="4224" w:type="dxa"/>
            <w:gridSpan w:val="2"/>
          </w:tcPr>
          <w:p w14:paraId="57D5C90C" w14:textId="77777777" w:rsidR="008D628D" w:rsidRPr="00054D19" w:rsidRDefault="008D628D" w:rsidP="008D628D">
            <w:pPr>
              <w:pStyle w:val="TableParagraph"/>
              <w:spacing w:before="113" w:line="240" w:lineRule="auto"/>
              <w:ind w:firstLine="0"/>
              <w:rPr>
                <w:b/>
                <w:sz w:val="28"/>
                <w:szCs w:val="28"/>
              </w:rPr>
            </w:pPr>
            <w:r w:rsidRPr="00054D19">
              <w:rPr>
                <w:b/>
                <w:sz w:val="28"/>
                <w:szCs w:val="28"/>
              </w:rPr>
              <w:t>Filing</w:t>
            </w:r>
            <w:r w:rsidRPr="00054D19">
              <w:rPr>
                <w:b/>
                <w:spacing w:val="-2"/>
                <w:sz w:val="28"/>
                <w:szCs w:val="28"/>
              </w:rPr>
              <w:t xml:space="preserve"> Location</w:t>
            </w:r>
          </w:p>
        </w:tc>
      </w:tr>
      <w:tr w:rsidR="008D628D" w:rsidRPr="00054D19" w14:paraId="3EAFAD53" w14:textId="77777777" w:rsidTr="008D628D">
        <w:trPr>
          <w:trHeight w:val="2563"/>
        </w:trPr>
        <w:tc>
          <w:tcPr>
            <w:tcW w:w="4224" w:type="dxa"/>
            <w:gridSpan w:val="2"/>
          </w:tcPr>
          <w:p w14:paraId="5E14232A" w14:textId="77777777" w:rsidR="008D628D" w:rsidRPr="00054D19" w:rsidRDefault="008D628D" w:rsidP="008D628D">
            <w:pPr>
              <w:pStyle w:val="TableParagraph"/>
              <w:tabs>
                <w:tab w:val="left" w:pos="1317"/>
              </w:tabs>
              <w:spacing w:before="113" w:line="240" w:lineRule="auto"/>
              <w:ind w:right="804" w:firstLine="0"/>
              <w:rPr>
                <w:sz w:val="28"/>
                <w:szCs w:val="28"/>
              </w:rPr>
            </w:pPr>
            <w:r w:rsidRPr="00054D19">
              <w:rPr>
                <w:sz w:val="28"/>
                <w:szCs w:val="28"/>
                <w:u w:val="single"/>
              </w:rPr>
              <w:t>Clarendon</w:t>
            </w:r>
            <w:r w:rsidRPr="00054D19">
              <w:rPr>
                <w:sz w:val="28"/>
                <w:szCs w:val="28"/>
                <w:u w:val="single"/>
              </w:rPr>
              <w:tab/>
            </w:r>
            <w:r w:rsidRPr="00054D19">
              <w:rPr>
                <w:spacing w:val="-10"/>
                <w:sz w:val="28"/>
                <w:szCs w:val="28"/>
              </w:rPr>
              <w:t xml:space="preserve"> </w:t>
            </w:r>
            <w:r w:rsidRPr="00054D19">
              <w:rPr>
                <w:sz w:val="28"/>
                <w:szCs w:val="28"/>
              </w:rPr>
              <w:t>County</w:t>
            </w:r>
            <w:r w:rsidRPr="00054D19">
              <w:rPr>
                <w:spacing w:val="-10"/>
                <w:sz w:val="28"/>
                <w:szCs w:val="28"/>
              </w:rPr>
              <w:t xml:space="preserve"> </w:t>
            </w:r>
            <w:r w:rsidRPr="00054D19">
              <w:rPr>
                <w:sz w:val="28"/>
                <w:szCs w:val="28"/>
              </w:rPr>
              <w:t>Board</w:t>
            </w:r>
            <w:r w:rsidRPr="00054D19">
              <w:rPr>
                <w:spacing w:val="-10"/>
                <w:sz w:val="28"/>
                <w:szCs w:val="28"/>
              </w:rPr>
              <w:t xml:space="preserve"> </w:t>
            </w:r>
            <w:r w:rsidRPr="00054D19">
              <w:rPr>
                <w:sz w:val="28"/>
                <w:szCs w:val="28"/>
              </w:rPr>
              <w:t>of</w:t>
            </w:r>
            <w:r w:rsidRPr="00054D19">
              <w:rPr>
                <w:spacing w:val="-9"/>
                <w:sz w:val="28"/>
                <w:szCs w:val="28"/>
              </w:rPr>
              <w:t xml:space="preserve"> </w:t>
            </w:r>
            <w:r w:rsidRPr="00054D19">
              <w:rPr>
                <w:sz w:val="28"/>
                <w:szCs w:val="28"/>
              </w:rPr>
              <w:t>Voter Registration and Elections</w:t>
            </w:r>
          </w:p>
          <w:p w14:paraId="4595F2BA" w14:textId="77777777" w:rsidR="008D628D" w:rsidRPr="00054D19" w:rsidRDefault="008D628D" w:rsidP="008D628D">
            <w:pPr>
              <w:pStyle w:val="TableParagraph"/>
              <w:spacing w:before="1"/>
              <w:ind w:hanging="105"/>
              <w:rPr>
                <w:color w:val="000000"/>
                <w:sz w:val="28"/>
                <w:szCs w:val="28"/>
                <w:highlight w:val="yellow"/>
              </w:rPr>
            </w:pPr>
            <w:r w:rsidRPr="00054D19">
              <w:rPr>
                <w:color w:val="000000"/>
                <w:sz w:val="28"/>
                <w:szCs w:val="28"/>
                <w:highlight w:val="yellow"/>
              </w:rPr>
              <w:t xml:space="preserve">  3 S Church Street</w:t>
            </w:r>
          </w:p>
          <w:p w14:paraId="248D95B3" w14:textId="77777777" w:rsidR="008D628D" w:rsidRPr="00054D19" w:rsidRDefault="008D628D" w:rsidP="008D628D">
            <w:pPr>
              <w:pStyle w:val="TableParagraph"/>
              <w:spacing w:before="1"/>
              <w:ind w:hanging="105"/>
              <w:rPr>
                <w:color w:val="000000"/>
                <w:sz w:val="28"/>
                <w:szCs w:val="28"/>
              </w:rPr>
            </w:pPr>
            <w:r w:rsidRPr="00054D19">
              <w:rPr>
                <w:color w:val="000000"/>
                <w:sz w:val="28"/>
                <w:szCs w:val="28"/>
                <w:highlight w:val="yellow"/>
              </w:rPr>
              <w:t xml:space="preserve">  Manning SC 29102</w:t>
            </w:r>
          </w:p>
          <w:p w14:paraId="66B4BC7B" w14:textId="77777777" w:rsidR="008D628D" w:rsidRPr="00054D19" w:rsidRDefault="008D628D" w:rsidP="008D628D">
            <w:pPr>
              <w:pStyle w:val="TableParagraph"/>
              <w:spacing w:before="1" w:line="240" w:lineRule="auto"/>
              <w:ind w:firstLine="0"/>
              <w:rPr>
                <w:sz w:val="28"/>
                <w:szCs w:val="28"/>
              </w:rPr>
            </w:pPr>
            <w:r w:rsidRPr="00054D19">
              <w:rPr>
                <w:color w:val="000000"/>
                <w:sz w:val="28"/>
                <w:szCs w:val="28"/>
              </w:rPr>
              <w:t xml:space="preserve"> 803-435-8215</w:t>
            </w:r>
          </w:p>
        </w:tc>
      </w:tr>
      <w:tr w:rsidR="008D628D" w:rsidRPr="00054D19" w14:paraId="0917DC76" w14:textId="77777777" w:rsidTr="008D628D">
        <w:trPr>
          <w:gridAfter w:val="1"/>
          <w:wAfter w:w="16" w:type="dxa"/>
          <w:trHeight w:val="2149"/>
        </w:trPr>
        <w:tc>
          <w:tcPr>
            <w:tcW w:w="4208" w:type="dxa"/>
          </w:tcPr>
          <w:p w14:paraId="74991F8B" w14:textId="0CB9603C" w:rsidR="008D628D" w:rsidRPr="00054D19" w:rsidRDefault="008F0FB9" w:rsidP="00054D19">
            <w:pPr>
              <w:pStyle w:val="TableParagraph"/>
              <w:spacing w:before="113" w:line="240" w:lineRule="auto"/>
              <w:ind w:left="107" w:firstLine="0"/>
              <w:jc w:val="center"/>
              <w:rPr>
                <w:color w:val="000000"/>
                <w:sz w:val="28"/>
                <w:szCs w:val="28"/>
              </w:rPr>
            </w:pPr>
            <w:r w:rsidRPr="00054D19">
              <w:rPr>
                <w:color w:val="000000"/>
                <w:sz w:val="28"/>
                <w:szCs w:val="28"/>
              </w:rPr>
              <w:t xml:space="preserve">On the ballot for </w:t>
            </w:r>
            <w:r w:rsidR="008D628D" w:rsidRPr="00054D19">
              <w:rPr>
                <w:color w:val="000000"/>
                <w:sz w:val="28"/>
                <w:szCs w:val="28"/>
              </w:rPr>
              <w:t>School Board:</w:t>
            </w:r>
          </w:p>
          <w:p w14:paraId="315C01E5" w14:textId="77777777" w:rsidR="008D628D" w:rsidRPr="00054D19" w:rsidRDefault="008D628D" w:rsidP="00054D19">
            <w:pPr>
              <w:pStyle w:val="TableParagraph"/>
              <w:spacing w:before="113" w:line="240" w:lineRule="auto"/>
              <w:ind w:left="107" w:firstLine="0"/>
              <w:jc w:val="center"/>
              <w:rPr>
                <w:color w:val="000000"/>
                <w:sz w:val="28"/>
                <w:szCs w:val="28"/>
              </w:rPr>
            </w:pPr>
            <w:r w:rsidRPr="00054D19">
              <w:rPr>
                <w:color w:val="000000"/>
                <w:sz w:val="28"/>
                <w:szCs w:val="28"/>
              </w:rPr>
              <w:t>District 2</w:t>
            </w:r>
          </w:p>
          <w:p w14:paraId="31C18556" w14:textId="77777777" w:rsidR="008D628D" w:rsidRPr="00054D19" w:rsidRDefault="008D628D" w:rsidP="00054D19">
            <w:pPr>
              <w:pStyle w:val="TableParagraph"/>
              <w:spacing w:before="113" w:line="240" w:lineRule="auto"/>
              <w:ind w:left="107" w:firstLine="0"/>
              <w:jc w:val="center"/>
              <w:rPr>
                <w:color w:val="000000"/>
                <w:sz w:val="28"/>
                <w:szCs w:val="28"/>
              </w:rPr>
            </w:pPr>
            <w:r w:rsidRPr="00054D19">
              <w:rPr>
                <w:color w:val="000000"/>
                <w:sz w:val="28"/>
                <w:szCs w:val="28"/>
              </w:rPr>
              <w:t>District 4</w:t>
            </w:r>
          </w:p>
          <w:p w14:paraId="6824F13B" w14:textId="77777777" w:rsidR="008D628D" w:rsidRPr="00054D19" w:rsidRDefault="008D628D" w:rsidP="00054D19">
            <w:pPr>
              <w:pStyle w:val="TableParagraph"/>
              <w:spacing w:before="113" w:line="240" w:lineRule="auto"/>
              <w:ind w:left="107" w:firstLine="0"/>
              <w:jc w:val="center"/>
              <w:rPr>
                <w:color w:val="000000"/>
                <w:sz w:val="28"/>
                <w:szCs w:val="28"/>
              </w:rPr>
            </w:pPr>
            <w:r w:rsidRPr="00054D19">
              <w:rPr>
                <w:color w:val="000000"/>
                <w:sz w:val="28"/>
                <w:szCs w:val="28"/>
              </w:rPr>
              <w:t>District 6</w:t>
            </w:r>
          </w:p>
          <w:p w14:paraId="6C475F17" w14:textId="77777777" w:rsidR="008D628D" w:rsidRPr="00054D19" w:rsidRDefault="008D628D" w:rsidP="00054D19">
            <w:pPr>
              <w:pStyle w:val="TableParagraph"/>
              <w:spacing w:before="113" w:line="240" w:lineRule="auto"/>
              <w:ind w:left="107" w:firstLine="0"/>
              <w:jc w:val="center"/>
              <w:rPr>
                <w:sz w:val="28"/>
                <w:szCs w:val="28"/>
              </w:rPr>
            </w:pPr>
            <w:r w:rsidRPr="00054D19">
              <w:rPr>
                <w:color w:val="000000"/>
                <w:sz w:val="28"/>
                <w:szCs w:val="28"/>
              </w:rPr>
              <w:t>District 8</w:t>
            </w:r>
          </w:p>
        </w:tc>
      </w:tr>
    </w:tbl>
    <w:p w14:paraId="536937A3" w14:textId="6CA4CB49" w:rsidR="00B16AC3" w:rsidRPr="00054D19" w:rsidRDefault="00000000">
      <w:pPr>
        <w:pStyle w:val="BodyText"/>
        <w:spacing w:line="256" w:lineRule="auto"/>
        <w:rPr>
          <w:sz w:val="28"/>
          <w:szCs w:val="28"/>
        </w:rPr>
      </w:pPr>
      <w:r w:rsidRPr="00054D19">
        <w:rPr>
          <w:sz w:val="28"/>
          <w:szCs w:val="28"/>
          <w:u w:val="single"/>
        </w:rPr>
        <w:t>Filing</w:t>
      </w:r>
      <w:r w:rsidRPr="00054D19">
        <w:rPr>
          <w:spacing w:val="-2"/>
          <w:sz w:val="28"/>
          <w:szCs w:val="28"/>
          <w:u w:val="single"/>
        </w:rPr>
        <w:t xml:space="preserve"> </w:t>
      </w:r>
      <w:r w:rsidRPr="00054D19">
        <w:rPr>
          <w:sz w:val="28"/>
          <w:szCs w:val="28"/>
          <w:u w:val="single"/>
        </w:rPr>
        <w:t>Form:</w:t>
      </w:r>
      <w:r w:rsidRPr="00054D19">
        <w:rPr>
          <w:spacing w:val="40"/>
          <w:sz w:val="28"/>
          <w:szCs w:val="28"/>
        </w:rPr>
        <w:t xml:space="preserve"> </w:t>
      </w:r>
      <w:r w:rsidRPr="00054D19">
        <w:rPr>
          <w:sz w:val="28"/>
          <w:szCs w:val="28"/>
        </w:rPr>
        <w:t>The</w:t>
      </w:r>
      <w:r w:rsidRPr="00054D19">
        <w:rPr>
          <w:spacing w:val="-2"/>
          <w:sz w:val="28"/>
          <w:szCs w:val="28"/>
        </w:rPr>
        <w:t xml:space="preserve"> </w:t>
      </w:r>
      <w:r w:rsidRPr="00054D19">
        <w:rPr>
          <w:sz w:val="28"/>
          <w:szCs w:val="28"/>
        </w:rPr>
        <w:t>Statement</w:t>
      </w:r>
      <w:r w:rsidRPr="00054D19">
        <w:rPr>
          <w:spacing w:val="-1"/>
          <w:sz w:val="28"/>
          <w:szCs w:val="28"/>
        </w:rPr>
        <w:t xml:space="preserve"> </w:t>
      </w:r>
      <w:r w:rsidRPr="00054D19">
        <w:rPr>
          <w:sz w:val="28"/>
          <w:szCs w:val="28"/>
        </w:rPr>
        <w:t>of</w:t>
      </w:r>
      <w:r w:rsidRPr="00054D19">
        <w:rPr>
          <w:spacing w:val="-1"/>
          <w:sz w:val="28"/>
          <w:szCs w:val="28"/>
        </w:rPr>
        <w:t xml:space="preserve"> </w:t>
      </w:r>
      <w:r w:rsidRPr="00054D19">
        <w:rPr>
          <w:sz w:val="28"/>
          <w:szCs w:val="28"/>
        </w:rPr>
        <w:t>Intention</w:t>
      </w:r>
      <w:r w:rsidRPr="00054D19">
        <w:rPr>
          <w:spacing w:val="-5"/>
          <w:sz w:val="28"/>
          <w:szCs w:val="28"/>
        </w:rPr>
        <w:t xml:space="preserve"> </w:t>
      </w:r>
      <w:r w:rsidRPr="00054D19">
        <w:rPr>
          <w:sz w:val="28"/>
          <w:szCs w:val="28"/>
        </w:rPr>
        <w:t>of</w:t>
      </w:r>
      <w:r w:rsidRPr="00054D19">
        <w:rPr>
          <w:spacing w:val="-1"/>
          <w:sz w:val="28"/>
          <w:szCs w:val="28"/>
        </w:rPr>
        <w:t xml:space="preserve"> </w:t>
      </w:r>
      <w:r w:rsidRPr="00054D19">
        <w:rPr>
          <w:sz w:val="28"/>
          <w:szCs w:val="28"/>
        </w:rPr>
        <w:t>Candidacy</w:t>
      </w:r>
      <w:r w:rsidR="004E47D0">
        <w:rPr>
          <w:sz w:val="28"/>
          <w:szCs w:val="28"/>
        </w:rPr>
        <w:t>(non-partisan)</w:t>
      </w:r>
      <w:r w:rsidRPr="00054D19">
        <w:rPr>
          <w:spacing w:val="-5"/>
          <w:sz w:val="28"/>
          <w:szCs w:val="28"/>
        </w:rPr>
        <w:t xml:space="preserve"> </w:t>
      </w:r>
      <w:r w:rsidRPr="00054D19">
        <w:rPr>
          <w:sz w:val="28"/>
          <w:szCs w:val="28"/>
        </w:rPr>
        <w:t>form</w:t>
      </w:r>
      <w:r w:rsidRPr="00054D19">
        <w:rPr>
          <w:spacing w:val="-1"/>
          <w:sz w:val="28"/>
          <w:szCs w:val="28"/>
        </w:rPr>
        <w:t xml:space="preserve"> </w:t>
      </w:r>
      <w:r w:rsidRPr="00054D19">
        <w:rPr>
          <w:sz w:val="28"/>
          <w:szCs w:val="28"/>
        </w:rPr>
        <w:t>required</w:t>
      </w:r>
      <w:r w:rsidRPr="00054D19">
        <w:rPr>
          <w:spacing w:val="-5"/>
          <w:sz w:val="28"/>
          <w:szCs w:val="28"/>
        </w:rPr>
        <w:t xml:space="preserve"> </w:t>
      </w:r>
      <w:r w:rsidRPr="00054D19">
        <w:rPr>
          <w:sz w:val="28"/>
          <w:szCs w:val="28"/>
        </w:rPr>
        <w:t>for</w:t>
      </w:r>
      <w:r w:rsidRPr="00054D19">
        <w:rPr>
          <w:spacing w:val="-1"/>
          <w:sz w:val="28"/>
          <w:szCs w:val="28"/>
        </w:rPr>
        <w:t xml:space="preserve"> </w:t>
      </w:r>
      <w:r w:rsidRPr="00054D19">
        <w:rPr>
          <w:sz w:val="28"/>
          <w:szCs w:val="28"/>
        </w:rPr>
        <w:t>filing</w:t>
      </w:r>
      <w:r w:rsidRPr="00054D19">
        <w:rPr>
          <w:spacing w:val="-5"/>
          <w:sz w:val="28"/>
          <w:szCs w:val="28"/>
        </w:rPr>
        <w:t xml:space="preserve"> </w:t>
      </w:r>
      <w:r w:rsidRPr="00054D19">
        <w:rPr>
          <w:sz w:val="28"/>
          <w:szCs w:val="28"/>
        </w:rPr>
        <w:t xml:space="preserve">is available in the “Candidate Information” section of </w:t>
      </w:r>
      <w:hyperlink r:id="rId5">
        <w:r w:rsidRPr="00054D19">
          <w:rPr>
            <w:b/>
            <w:color w:val="3399CC"/>
            <w:sz w:val="28"/>
            <w:szCs w:val="28"/>
          </w:rPr>
          <w:t>scVOTES.gov</w:t>
        </w:r>
      </w:hyperlink>
      <w:r w:rsidRPr="00054D19">
        <w:rPr>
          <w:b/>
          <w:color w:val="3399CC"/>
          <w:sz w:val="28"/>
          <w:szCs w:val="28"/>
        </w:rPr>
        <w:t xml:space="preserve"> </w:t>
      </w:r>
      <w:r w:rsidRPr="00054D19">
        <w:rPr>
          <w:sz w:val="28"/>
          <w:szCs w:val="28"/>
        </w:rPr>
        <w:t>and at the county elections office.</w:t>
      </w:r>
    </w:p>
    <w:p w14:paraId="74BE54AC" w14:textId="35CC9484" w:rsidR="00B16AC3" w:rsidRDefault="00000000" w:rsidP="008D628D">
      <w:pPr>
        <w:pStyle w:val="BodyText"/>
        <w:spacing w:before="119" w:line="259" w:lineRule="auto"/>
        <w:ind w:hanging="1"/>
        <w:rPr>
          <w:sz w:val="28"/>
          <w:szCs w:val="28"/>
        </w:rPr>
      </w:pPr>
      <w:r w:rsidRPr="00054D19">
        <w:rPr>
          <w:sz w:val="28"/>
          <w:szCs w:val="28"/>
          <w:u w:val="single"/>
        </w:rPr>
        <w:t>State Ethics Filings</w:t>
      </w:r>
      <w:r w:rsidRPr="00054D19">
        <w:rPr>
          <w:sz w:val="28"/>
          <w:szCs w:val="28"/>
        </w:rPr>
        <w:t>:</w:t>
      </w:r>
      <w:r w:rsidRPr="00054D19">
        <w:rPr>
          <w:spacing w:val="40"/>
          <w:sz w:val="28"/>
          <w:szCs w:val="28"/>
        </w:rPr>
        <w:t xml:space="preserve"> </w:t>
      </w:r>
      <w:r w:rsidRPr="00054D19">
        <w:rPr>
          <w:sz w:val="28"/>
          <w:szCs w:val="28"/>
        </w:rPr>
        <w:t>Candidates are required to file a Statement of Economic Interests and a Campaign Disclosure</w:t>
      </w:r>
      <w:r w:rsidRPr="00054D19">
        <w:rPr>
          <w:spacing w:val="-2"/>
          <w:sz w:val="28"/>
          <w:szCs w:val="28"/>
        </w:rPr>
        <w:t xml:space="preserve"> </w:t>
      </w:r>
      <w:r w:rsidRPr="00054D19">
        <w:rPr>
          <w:sz w:val="28"/>
          <w:szCs w:val="28"/>
        </w:rPr>
        <w:t>online</w:t>
      </w:r>
      <w:r w:rsidRPr="00054D19">
        <w:rPr>
          <w:spacing w:val="-2"/>
          <w:sz w:val="28"/>
          <w:szCs w:val="28"/>
        </w:rPr>
        <w:t xml:space="preserve"> </w:t>
      </w:r>
      <w:r w:rsidRPr="00054D19">
        <w:rPr>
          <w:sz w:val="28"/>
          <w:szCs w:val="28"/>
        </w:rPr>
        <w:t>with</w:t>
      </w:r>
      <w:r w:rsidRPr="00054D19">
        <w:rPr>
          <w:spacing w:val="-5"/>
          <w:sz w:val="28"/>
          <w:szCs w:val="28"/>
        </w:rPr>
        <w:t xml:space="preserve"> </w:t>
      </w:r>
      <w:r w:rsidRPr="00054D19">
        <w:rPr>
          <w:sz w:val="28"/>
          <w:szCs w:val="28"/>
        </w:rPr>
        <w:t>the</w:t>
      </w:r>
      <w:r w:rsidRPr="00054D19">
        <w:rPr>
          <w:spacing w:val="-4"/>
          <w:sz w:val="28"/>
          <w:szCs w:val="28"/>
        </w:rPr>
        <w:t xml:space="preserve"> </w:t>
      </w:r>
      <w:r w:rsidRPr="00054D19">
        <w:rPr>
          <w:sz w:val="28"/>
          <w:szCs w:val="28"/>
        </w:rPr>
        <w:t>State</w:t>
      </w:r>
      <w:r w:rsidRPr="00054D19">
        <w:rPr>
          <w:spacing w:val="-2"/>
          <w:sz w:val="28"/>
          <w:szCs w:val="28"/>
        </w:rPr>
        <w:t xml:space="preserve"> </w:t>
      </w:r>
      <w:r w:rsidRPr="00054D19">
        <w:rPr>
          <w:sz w:val="28"/>
          <w:szCs w:val="28"/>
        </w:rPr>
        <w:t>Ethics</w:t>
      </w:r>
      <w:r w:rsidRPr="00054D19">
        <w:rPr>
          <w:spacing w:val="-2"/>
          <w:sz w:val="28"/>
          <w:szCs w:val="28"/>
        </w:rPr>
        <w:t xml:space="preserve"> </w:t>
      </w:r>
      <w:r w:rsidRPr="00054D19">
        <w:rPr>
          <w:sz w:val="28"/>
          <w:szCs w:val="28"/>
        </w:rPr>
        <w:t>Commission</w:t>
      </w:r>
      <w:r w:rsidRPr="00054D19">
        <w:rPr>
          <w:spacing w:val="-5"/>
          <w:sz w:val="28"/>
          <w:szCs w:val="28"/>
        </w:rPr>
        <w:t xml:space="preserve"> </w:t>
      </w:r>
      <w:r w:rsidRPr="00054D19">
        <w:rPr>
          <w:sz w:val="28"/>
          <w:szCs w:val="28"/>
        </w:rPr>
        <w:t>at</w:t>
      </w:r>
      <w:r w:rsidRPr="00054D19">
        <w:rPr>
          <w:spacing w:val="-4"/>
          <w:sz w:val="28"/>
          <w:szCs w:val="28"/>
        </w:rPr>
        <w:t xml:space="preserve"> </w:t>
      </w:r>
      <w:hyperlink r:id="rId6">
        <w:r w:rsidRPr="00054D19">
          <w:rPr>
            <w:b/>
            <w:color w:val="3399CC"/>
            <w:sz w:val="28"/>
            <w:szCs w:val="28"/>
          </w:rPr>
          <w:t>ethics.sc.gov</w:t>
        </w:r>
      </w:hyperlink>
      <w:r w:rsidRPr="00054D19">
        <w:rPr>
          <w:sz w:val="28"/>
          <w:szCs w:val="28"/>
        </w:rPr>
        <w:t>.</w:t>
      </w:r>
      <w:r w:rsidRPr="00054D19">
        <w:rPr>
          <w:spacing w:val="40"/>
          <w:sz w:val="28"/>
          <w:szCs w:val="28"/>
        </w:rPr>
        <w:t xml:space="preserve"> </w:t>
      </w:r>
      <w:r w:rsidRPr="00054D19">
        <w:rPr>
          <w:sz w:val="28"/>
          <w:szCs w:val="28"/>
        </w:rPr>
        <w:t>Failure</w:t>
      </w:r>
      <w:r w:rsidRPr="00054D19">
        <w:rPr>
          <w:spacing w:val="-4"/>
          <w:sz w:val="28"/>
          <w:szCs w:val="28"/>
        </w:rPr>
        <w:t xml:space="preserve"> </w:t>
      </w:r>
      <w:r w:rsidRPr="00054D19">
        <w:rPr>
          <w:sz w:val="28"/>
          <w:szCs w:val="28"/>
        </w:rPr>
        <w:t>to</w:t>
      </w:r>
      <w:r w:rsidRPr="00054D19">
        <w:rPr>
          <w:spacing w:val="-2"/>
          <w:sz w:val="28"/>
          <w:szCs w:val="28"/>
        </w:rPr>
        <w:t xml:space="preserve"> </w:t>
      </w:r>
      <w:r w:rsidRPr="00054D19">
        <w:rPr>
          <w:sz w:val="28"/>
          <w:szCs w:val="28"/>
        </w:rPr>
        <w:t>file</w:t>
      </w:r>
      <w:r w:rsidRPr="00054D19">
        <w:rPr>
          <w:spacing w:val="-2"/>
          <w:sz w:val="28"/>
          <w:szCs w:val="28"/>
        </w:rPr>
        <w:t xml:space="preserve"> </w:t>
      </w:r>
      <w:r w:rsidRPr="00054D19">
        <w:rPr>
          <w:sz w:val="28"/>
          <w:szCs w:val="28"/>
        </w:rPr>
        <w:t>these</w:t>
      </w:r>
      <w:r w:rsidRPr="00054D19">
        <w:rPr>
          <w:spacing w:val="-2"/>
          <w:sz w:val="28"/>
          <w:szCs w:val="28"/>
        </w:rPr>
        <w:t xml:space="preserve"> </w:t>
      </w:r>
      <w:r w:rsidRPr="00054D19">
        <w:rPr>
          <w:sz w:val="28"/>
          <w:szCs w:val="28"/>
        </w:rPr>
        <w:t>documents</w:t>
      </w:r>
      <w:r w:rsidRPr="00054D19">
        <w:rPr>
          <w:spacing w:val="-4"/>
          <w:sz w:val="28"/>
          <w:szCs w:val="28"/>
        </w:rPr>
        <w:t xml:space="preserve"> </w:t>
      </w:r>
      <w:r w:rsidRPr="00054D19">
        <w:rPr>
          <w:sz w:val="28"/>
          <w:szCs w:val="28"/>
        </w:rPr>
        <w:t>ma</w:t>
      </w:r>
      <w:r w:rsidR="008D628D" w:rsidRPr="00054D19">
        <w:rPr>
          <w:sz w:val="28"/>
          <w:szCs w:val="28"/>
        </w:rPr>
        <w:t xml:space="preserve">y </w:t>
      </w:r>
      <w:r w:rsidRPr="00054D19">
        <w:rPr>
          <w:sz w:val="28"/>
          <w:szCs w:val="28"/>
        </w:rPr>
        <w:t>result</w:t>
      </w:r>
      <w:r w:rsidRPr="00054D19">
        <w:rPr>
          <w:spacing w:val="-4"/>
          <w:sz w:val="28"/>
          <w:szCs w:val="28"/>
        </w:rPr>
        <w:t xml:space="preserve"> </w:t>
      </w:r>
      <w:r w:rsidRPr="00054D19">
        <w:rPr>
          <w:sz w:val="28"/>
          <w:szCs w:val="28"/>
        </w:rPr>
        <w:t>in</w:t>
      </w:r>
      <w:r w:rsidRPr="00054D19">
        <w:rPr>
          <w:spacing w:val="-2"/>
          <w:sz w:val="28"/>
          <w:szCs w:val="28"/>
        </w:rPr>
        <w:t xml:space="preserve"> </w:t>
      </w:r>
      <w:r w:rsidRPr="00054D19">
        <w:rPr>
          <w:sz w:val="28"/>
          <w:szCs w:val="28"/>
        </w:rPr>
        <w:t>a</w:t>
      </w:r>
      <w:r w:rsidRPr="00054D19">
        <w:rPr>
          <w:spacing w:val="-4"/>
          <w:sz w:val="28"/>
          <w:szCs w:val="28"/>
        </w:rPr>
        <w:t xml:space="preserve"> </w:t>
      </w:r>
      <w:r w:rsidRPr="00054D19">
        <w:rPr>
          <w:sz w:val="28"/>
          <w:szCs w:val="28"/>
        </w:rPr>
        <w:t>candidate</w:t>
      </w:r>
      <w:r w:rsidRPr="00054D19">
        <w:rPr>
          <w:spacing w:val="-4"/>
          <w:sz w:val="28"/>
          <w:szCs w:val="28"/>
        </w:rPr>
        <w:t xml:space="preserve"> </w:t>
      </w:r>
      <w:r w:rsidRPr="00054D19">
        <w:rPr>
          <w:sz w:val="28"/>
          <w:szCs w:val="28"/>
        </w:rPr>
        <w:t>fine</w:t>
      </w:r>
      <w:r w:rsidRPr="00054D19">
        <w:rPr>
          <w:spacing w:val="-2"/>
          <w:sz w:val="28"/>
          <w:szCs w:val="28"/>
        </w:rPr>
        <w:t xml:space="preserve"> </w:t>
      </w:r>
      <w:r w:rsidRPr="00054D19">
        <w:rPr>
          <w:sz w:val="28"/>
          <w:szCs w:val="28"/>
        </w:rPr>
        <w:t>but</w:t>
      </w:r>
      <w:r w:rsidRPr="00054D19">
        <w:rPr>
          <w:spacing w:val="-1"/>
          <w:sz w:val="28"/>
          <w:szCs w:val="28"/>
        </w:rPr>
        <w:t xml:space="preserve"> </w:t>
      </w:r>
      <w:r w:rsidRPr="00054D19">
        <w:rPr>
          <w:sz w:val="28"/>
          <w:szCs w:val="28"/>
        </w:rPr>
        <w:t>will</w:t>
      </w:r>
      <w:r w:rsidRPr="00054D19">
        <w:rPr>
          <w:spacing w:val="-1"/>
          <w:sz w:val="28"/>
          <w:szCs w:val="28"/>
        </w:rPr>
        <w:t xml:space="preserve"> </w:t>
      </w:r>
      <w:r w:rsidRPr="00054D19">
        <w:rPr>
          <w:sz w:val="28"/>
          <w:szCs w:val="28"/>
        </w:rPr>
        <w:t>not</w:t>
      </w:r>
      <w:r w:rsidRPr="00054D19">
        <w:rPr>
          <w:spacing w:val="-1"/>
          <w:sz w:val="28"/>
          <w:szCs w:val="28"/>
        </w:rPr>
        <w:t xml:space="preserve"> </w:t>
      </w:r>
      <w:r w:rsidRPr="00054D19">
        <w:rPr>
          <w:sz w:val="28"/>
          <w:szCs w:val="28"/>
        </w:rPr>
        <w:t>disqualify</w:t>
      </w:r>
      <w:r w:rsidRPr="00054D19">
        <w:rPr>
          <w:spacing w:val="-5"/>
          <w:sz w:val="28"/>
          <w:szCs w:val="28"/>
        </w:rPr>
        <w:t xml:space="preserve"> </w:t>
      </w:r>
      <w:r w:rsidRPr="00054D19">
        <w:rPr>
          <w:sz w:val="28"/>
          <w:szCs w:val="28"/>
        </w:rPr>
        <w:t>a</w:t>
      </w:r>
      <w:r w:rsidRPr="00054D19">
        <w:rPr>
          <w:spacing w:val="-2"/>
          <w:sz w:val="28"/>
          <w:szCs w:val="28"/>
        </w:rPr>
        <w:t xml:space="preserve"> </w:t>
      </w:r>
      <w:r w:rsidRPr="00054D19">
        <w:rPr>
          <w:sz w:val="28"/>
          <w:szCs w:val="28"/>
        </w:rPr>
        <w:t>candidate</w:t>
      </w:r>
      <w:r w:rsidRPr="00054D19">
        <w:rPr>
          <w:spacing w:val="-4"/>
          <w:sz w:val="28"/>
          <w:szCs w:val="28"/>
        </w:rPr>
        <w:t xml:space="preserve"> </w:t>
      </w:r>
      <w:r w:rsidRPr="00054D19">
        <w:rPr>
          <w:sz w:val="28"/>
          <w:szCs w:val="28"/>
        </w:rPr>
        <w:t>from</w:t>
      </w:r>
      <w:r w:rsidRPr="00054D19">
        <w:rPr>
          <w:spacing w:val="-4"/>
          <w:sz w:val="28"/>
          <w:szCs w:val="28"/>
        </w:rPr>
        <w:t xml:space="preserve"> </w:t>
      </w:r>
      <w:r w:rsidRPr="00054D19">
        <w:rPr>
          <w:sz w:val="28"/>
          <w:szCs w:val="28"/>
        </w:rPr>
        <w:t>the</w:t>
      </w:r>
      <w:r w:rsidRPr="00054D19">
        <w:rPr>
          <w:spacing w:val="-4"/>
          <w:sz w:val="28"/>
          <w:szCs w:val="28"/>
        </w:rPr>
        <w:t xml:space="preserve"> </w:t>
      </w:r>
      <w:r w:rsidRPr="00054D19">
        <w:rPr>
          <w:sz w:val="28"/>
          <w:szCs w:val="28"/>
        </w:rPr>
        <w:t>election.</w:t>
      </w:r>
      <w:r w:rsidRPr="00054D19">
        <w:rPr>
          <w:spacing w:val="40"/>
          <w:sz w:val="28"/>
          <w:szCs w:val="28"/>
        </w:rPr>
        <w:t xml:space="preserve"> </w:t>
      </w:r>
      <w:r w:rsidRPr="00054D19">
        <w:rPr>
          <w:sz w:val="28"/>
          <w:szCs w:val="28"/>
        </w:rPr>
        <w:t>Contact</w:t>
      </w:r>
      <w:r w:rsidRPr="00054D19">
        <w:rPr>
          <w:spacing w:val="-1"/>
          <w:sz w:val="28"/>
          <w:szCs w:val="28"/>
        </w:rPr>
        <w:t xml:space="preserve"> </w:t>
      </w:r>
      <w:r w:rsidRPr="00054D19">
        <w:rPr>
          <w:sz w:val="28"/>
          <w:szCs w:val="28"/>
        </w:rPr>
        <w:t>the</w:t>
      </w:r>
      <w:r w:rsidRPr="00054D19">
        <w:rPr>
          <w:spacing w:val="-2"/>
          <w:sz w:val="28"/>
          <w:szCs w:val="28"/>
        </w:rPr>
        <w:t xml:space="preserve"> </w:t>
      </w:r>
      <w:r w:rsidRPr="00054D19">
        <w:rPr>
          <w:sz w:val="28"/>
          <w:szCs w:val="28"/>
        </w:rPr>
        <w:t>State</w:t>
      </w:r>
      <w:r w:rsidRPr="00054D19">
        <w:rPr>
          <w:spacing w:val="-2"/>
          <w:sz w:val="28"/>
          <w:szCs w:val="28"/>
        </w:rPr>
        <w:t xml:space="preserve"> </w:t>
      </w:r>
      <w:r w:rsidRPr="00054D19">
        <w:rPr>
          <w:sz w:val="28"/>
          <w:szCs w:val="28"/>
        </w:rPr>
        <w:t>Ethics Commission for more information.</w:t>
      </w:r>
    </w:p>
    <w:p w14:paraId="0ECDD810" w14:textId="77777777" w:rsidR="004E47D0" w:rsidRDefault="004E47D0" w:rsidP="008D628D">
      <w:pPr>
        <w:pStyle w:val="BodyText"/>
        <w:spacing w:before="119" w:line="259" w:lineRule="auto"/>
        <w:ind w:hanging="1"/>
        <w:rPr>
          <w:sz w:val="28"/>
          <w:szCs w:val="28"/>
        </w:rPr>
      </w:pPr>
    </w:p>
    <w:p w14:paraId="6D29F802" w14:textId="77777777" w:rsidR="004E47D0" w:rsidRPr="00054D19" w:rsidRDefault="004E47D0" w:rsidP="008D628D">
      <w:pPr>
        <w:pStyle w:val="BodyText"/>
        <w:spacing w:before="119" w:line="259" w:lineRule="auto"/>
        <w:ind w:hanging="1"/>
        <w:rPr>
          <w:sz w:val="28"/>
          <w:szCs w:val="28"/>
        </w:rPr>
      </w:pPr>
    </w:p>
    <w:sectPr w:rsidR="004E47D0" w:rsidRPr="00054D19">
      <w:pgSz w:w="12240" w:h="15840"/>
      <w:pgMar w:top="136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10F69"/>
    <w:multiLevelType w:val="hybridMultilevel"/>
    <w:tmpl w:val="D7381220"/>
    <w:lvl w:ilvl="0" w:tplc="CE009382">
      <w:numFmt w:val="bullet"/>
      <w:lvlText w:val="•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183DB2">
      <w:numFmt w:val="bullet"/>
      <w:lvlText w:val="•"/>
      <w:lvlJc w:val="left"/>
      <w:pPr>
        <w:ind w:left="1238" w:hanging="361"/>
      </w:pPr>
      <w:rPr>
        <w:rFonts w:hint="default"/>
        <w:lang w:val="en-US" w:eastAsia="en-US" w:bidi="ar-SA"/>
      </w:rPr>
    </w:lvl>
    <w:lvl w:ilvl="2" w:tplc="245AFB02">
      <w:numFmt w:val="bullet"/>
      <w:lvlText w:val="•"/>
      <w:lvlJc w:val="left"/>
      <w:pPr>
        <w:ind w:left="1657" w:hanging="361"/>
      </w:pPr>
      <w:rPr>
        <w:rFonts w:hint="default"/>
        <w:lang w:val="en-US" w:eastAsia="en-US" w:bidi="ar-SA"/>
      </w:rPr>
    </w:lvl>
    <w:lvl w:ilvl="3" w:tplc="10447328">
      <w:numFmt w:val="bullet"/>
      <w:lvlText w:val="•"/>
      <w:lvlJc w:val="left"/>
      <w:pPr>
        <w:ind w:left="2076" w:hanging="361"/>
      </w:pPr>
      <w:rPr>
        <w:rFonts w:hint="default"/>
        <w:lang w:val="en-US" w:eastAsia="en-US" w:bidi="ar-SA"/>
      </w:rPr>
    </w:lvl>
    <w:lvl w:ilvl="4" w:tplc="2F58BD04">
      <w:numFmt w:val="bullet"/>
      <w:lvlText w:val="•"/>
      <w:lvlJc w:val="left"/>
      <w:pPr>
        <w:ind w:left="2495" w:hanging="361"/>
      </w:pPr>
      <w:rPr>
        <w:rFonts w:hint="default"/>
        <w:lang w:val="en-US" w:eastAsia="en-US" w:bidi="ar-SA"/>
      </w:rPr>
    </w:lvl>
    <w:lvl w:ilvl="5" w:tplc="CCA8DE3A">
      <w:numFmt w:val="bullet"/>
      <w:lvlText w:val="•"/>
      <w:lvlJc w:val="left"/>
      <w:pPr>
        <w:ind w:left="2914" w:hanging="361"/>
      </w:pPr>
      <w:rPr>
        <w:rFonts w:hint="default"/>
        <w:lang w:val="en-US" w:eastAsia="en-US" w:bidi="ar-SA"/>
      </w:rPr>
    </w:lvl>
    <w:lvl w:ilvl="6" w:tplc="EDC0A4B4">
      <w:numFmt w:val="bullet"/>
      <w:lvlText w:val="•"/>
      <w:lvlJc w:val="left"/>
      <w:pPr>
        <w:ind w:left="3332" w:hanging="361"/>
      </w:pPr>
      <w:rPr>
        <w:rFonts w:hint="default"/>
        <w:lang w:val="en-US" w:eastAsia="en-US" w:bidi="ar-SA"/>
      </w:rPr>
    </w:lvl>
    <w:lvl w:ilvl="7" w:tplc="3664E5A6">
      <w:numFmt w:val="bullet"/>
      <w:lvlText w:val="•"/>
      <w:lvlJc w:val="left"/>
      <w:pPr>
        <w:ind w:left="3751" w:hanging="361"/>
      </w:pPr>
      <w:rPr>
        <w:rFonts w:hint="default"/>
        <w:lang w:val="en-US" w:eastAsia="en-US" w:bidi="ar-SA"/>
      </w:rPr>
    </w:lvl>
    <w:lvl w:ilvl="8" w:tplc="B484D398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F986222"/>
    <w:multiLevelType w:val="hybridMultilevel"/>
    <w:tmpl w:val="74CAD13A"/>
    <w:lvl w:ilvl="0" w:tplc="289C5C3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1AB776">
      <w:numFmt w:val="bullet"/>
      <w:lvlText w:val="•"/>
      <w:lvlJc w:val="left"/>
      <w:pPr>
        <w:ind w:left="1238" w:hanging="360"/>
      </w:pPr>
      <w:rPr>
        <w:rFonts w:hint="default"/>
        <w:lang w:val="en-US" w:eastAsia="en-US" w:bidi="ar-SA"/>
      </w:rPr>
    </w:lvl>
    <w:lvl w:ilvl="2" w:tplc="BA200E38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3" w:tplc="CCEE59E2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4" w:tplc="A564795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5" w:tplc="3D520014">
      <w:numFmt w:val="bullet"/>
      <w:lvlText w:val="•"/>
      <w:lvlJc w:val="left"/>
      <w:pPr>
        <w:ind w:left="2914" w:hanging="360"/>
      </w:pPr>
      <w:rPr>
        <w:rFonts w:hint="default"/>
        <w:lang w:val="en-US" w:eastAsia="en-US" w:bidi="ar-SA"/>
      </w:rPr>
    </w:lvl>
    <w:lvl w:ilvl="6" w:tplc="81703574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7" w:tplc="2C0C32A2">
      <w:numFmt w:val="bullet"/>
      <w:lvlText w:val="•"/>
      <w:lvlJc w:val="left"/>
      <w:pPr>
        <w:ind w:left="3751" w:hanging="360"/>
      </w:pPr>
      <w:rPr>
        <w:rFonts w:hint="default"/>
        <w:lang w:val="en-US" w:eastAsia="en-US" w:bidi="ar-SA"/>
      </w:rPr>
    </w:lvl>
    <w:lvl w:ilvl="8" w:tplc="FC7839C6"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3F8796A"/>
    <w:multiLevelType w:val="hybridMultilevel"/>
    <w:tmpl w:val="2E9801F8"/>
    <w:lvl w:ilvl="0" w:tplc="EBD4B7A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AABA56">
      <w:numFmt w:val="bullet"/>
      <w:lvlText w:val="•"/>
      <w:lvlJc w:val="left"/>
      <w:pPr>
        <w:ind w:left="1238" w:hanging="361"/>
      </w:pPr>
      <w:rPr>
        <w:rFonts w:hint="default"/>
        <w:lang w:val="en-US" w:eastAsia="en-US" w:bidi="ar-SA"/>
      </w:rPr>
    </w:lvl>
    <w:lvl w:ilvl="2" w:tplc="1BD6501C">
      <w:numFmt w:val="bullet"/>
      <w:lvlText w:val="•"/>
      <w:lvlJc w:val="left"/>
      <w:pPr>
        <w:ind w:left="1657" w:hanging="361"/>
      </w:pPr>
      <w:rPr>
        <w:rFonts w:hint="default"/>
        <w:lang w:val="en-US" w:eastAsia="en-US" w:bidi="ar-SA"/>
      </w:rPr>
    </w:lvl>
    <w:lvl w:ilvl="3" w:tplc="AF5AB544">
      <w:numFmt w:val="bullet"/>
      <w:lvlText w:val="•"/>
      <w:lvlJc w:val="left"/>
      <w:pPr>
        <w:ind w:left="2076" w:hanging="361"/>
      </w:pPr>
      <w:rPr>
        <w:rFonts w:hint="default"/>
        <w:lang w:val="en-US" w:eastAsia="en-US" w:bidi="ar-SA"/>
      </w:rPr>
    </w:lvl>
    <w:lvl w:ilvl="4" w:tplc="A1A6CC9C">
      <w:numFmt w:val="bullet"/>
      <w:lvlText w:val="•"/>
      <w:lvlJc w:val="left"/>
      <w:pPr>
        <w:ind w:left="2495" w:hanging="361"/>
      </w:pPr>
      <w:rPr>
        <w:rFonts w:hint="default"/>
        <w:lang w:val="en-US" w:eastAsia="en-US" w:bidi="ar-SA"/>
      </w:rPr>
    </w:lvl>
    <w:lvl w:ilvl="5" w:tplc="0F1055CC">
      <w:numFmt w:val="bullet"/>
      <w:lvlText w:val="•"/>
      <w:lvlJc w:val="left"/>
      <w:pPr>
        <w:ind w:left="2914" w:hanging="361"/>
      </w:pPr>
      <w:rPr>
        <w:rFonts w:hint="default"/>
        <w:lang w:val="en-US" w:eastAsia="en-US" w:bidi="ar-SA"/>
      </w:rPr>
    </w:lvl>
    <w:lvl w:ilvl="6" w:tplc="FC7CD66A">
      <w:numFmt w:val="bullet"/>
      <w:lvlText w:val="•"/>
      <w:lvlJc w:val="left"/>
      <w:pPr>
        <w:ind w:left="3332" w:hanging="361"/>
      </w:pPr>
      <w:rPr>
        <w:rFonts w:hint="default"/>
        <w:lang w:val="en-US" w:eastAsia="en-US" w:bidi="ar-SA"/>
      </w:rPr>
    </w:lvl>
    <w:lvl w:ilvl="7" w:tplc="3F643578">
      <w:numFmt w:val="bullet"/>
      <w:lvlText w:val="•"/>
      <w:lvlJc w:val="left"/>
      <w:pPr>
        <w:ind w:left="3751" w:hanging="361"/>
      </w:pPr>
      <w:rPr>
        <w:rFonts w:hint="default"/>
        <w:lang w:val="en-US" w:eastAsia="en-US" w:bidi="ar-SA"/>
      </w:rPr>
    </w:lvl>
    <w:lvl w:ilvl="8" w:tplc="8D068C08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2603AB4"/>
    <w:multiLevelType w:val="hybridMultilevel"/>
    <w:tmpl w:val="8AAC666E"/>
    <w:lvl w:ilvl="0" w:tplc="0AD61DD8">
      <w:numFmt w:val="bullet"/>
      <w:lvlText w:val="•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0E2D28">
      <w:numFmt w:val="bullet"/>
      <w:lvlText w:val="•"/>
      <w:lvlJc w:val="left"/>
      <w:pPr>
        <w:ind w:left="1238" w:hanging="360"/>
      </w:pPr>
      <w:rPr>
        <w:rFonts w:hint="default"/>
        <w:lang w:val="en-US" w:eastAsia="en-US" w:bidi="ar-SA"/>
      </w:rPr>
    </w:lvl>
    <w:lvl w:ilvl="2" w:tplc="E1BEE5CC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3" w:tplc="40F434A2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4" w:tplc="8884D74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5" w:tplc="7480D508">
      <w:numFmt w:val="bullet"/>
      <w:lvlText w:val="•"/>
      <w:lvlJc w:val="left"/>
      <w:pPr>
        <w:ind w:left="2914" w:hanging="360"/>
      </w:pPr>
      <w:rPr>
        <w:rFonts w:hint="default"/>
        <w:lang w:val="en-US" w:eastAsia="en-US" w:bidi="ar-SA"/>
      </w:rPr>
    </w:lvl>
    <w:lvl w:ilvl="6" w:tplc="1B54DE74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7" w:tplc="A5BA84DC">
      <w:numFmt w:val="bullet"/>
      <w:lvlText w:val="•"/>
      <w:lvlJc w:val="left"/>
      <w:pPr>
        <w:ind w:left="3751" w:hanging="360"/>
      </w:pPr>
      <w:rPr>
        <w:rFonts w:hint="default"/>
        <w:lang w:val="en-US" w:eastAsia="en-US" w:bidi="ar-SA"/>
      </w:rPr>
    </w:lvl>
    <w:lvl w:ilvl="8" w:tplc="7792BE76"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</w:abstractNum>
  <w:num w:numId="1" w16cid:durableId="407193144">
    <w:abstractNumId w:val="1"/>
  </w:num>
  <w:num w:numId="2" w16cid:durableId="183253051">
    <w:abstractNumId w:val="0"/>
  </w:num>
  <w:num w:numId="3" w16cid:durableId="586690428">
    <w:abstractNumId w:val="2"/>
  </w:num>
  <w:num w:numId="4" w16cid:durableId="1556350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C3"/>
    <w:rsid w:val="00054D19"/>
    <w:rsid w:val="004E47D0"/>
    <w:rsid w:val="00723035"/>
    <w:rsid w:val="008D628D"/>
    <w:rsid w:val="008F0FB9"/>
    <w:rsid w:val="00B16AC3"/>
    <w:rsid w:val="00C1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63437"/>
  <w15:docId w15:val="{5DD9A05D-298D-4381-9FEA-245EB49B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0"/>
      <w:ind w:left="362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1"/>
      <w:ind w:left="3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105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thics.sc.gov/" TargetMode="External"/><Relationship Id="rId5" Type="http://schemas.openxmlformats.org/officeDocument/2006/relationships/hyperlink" Target="http://www.scvotes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Mahoney, Arlene</dc:creator>
  <cp:keywords/>
  <dc:description/>
  <cp:lastModifiedBy>Robert Adams</cp:lastModifiedBy>
  <cp:revision>2</cp:revision>
  <cp:lastPrinted>2026-07-16T17:28:00Z</cp:lastPrinted>
  <dcterms:created xsi:type="dcterms:W3CDTF">2026-07-16T17:30:00Z</dcterms:created>
  <dcterms:modified xsi:type="dcterms:W3CDTF">2026-07-16T17:30:00Z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2026-02-05T00:00:00Z</vt:filetime>
  </property>
  <property fmtid="{D5CDD505-2E9C-101B-9397-08002B2CF9AE}" pid="5" name="Producer">
    <vt:lpwstr>Adobe PDF Library 25.1.119</vt:lpwstr>
  </property>
  <property fmtid="{D5CDD505-2E9C-101B-9397-08002B2CF9AE}" pid="6" name="SourceModified">
    <vt:lpwstr>D:20260204200649</vt:lpwstr>
  </property>
</Properties>
</file>